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6C76F" w14:textId="1E392D28" w:rsidR="001116FC" w:rsidRPr="00235AF0" w:rsidRDefault="001116FC" w:rsidP="00111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EA78AE" wp14:editId="5B887D3B">
                <wp:simplePos x="0" y="0"/>
                <wp:positionH relativeFrom="column">
                  <wp:posOffset>81280</wp:posOffset>
                </wp:positionH>
                <wp:positionV relativeFrom="paragraph">
                  <wp:posOffset>68580</wp:posOffset>
                </wp:positionV>
                <wp:extent cx="604520" cy="598170"/>
                <wp:effectExtent l="19050" t="19050" r="43180" b="3048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59817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rgbClr val="4BACC6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6CBA3D" w14:textId="77777777" w:rsidR="001116FC" w:rsidRDefault="001116FC" w:rsidP="001116F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365F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65F91"/>
                                <w:sz w:val="28"/>
                                <w:szCs w:val="28"/>
                              </w:rPr>
                              <w:t>ЭСР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EA78AE" id="Овал 3" o:spid="_x0000_s1026" style="position:absolute;margin-left:6.4pt;margin-top:5.4pt;width:47.6pt;height:4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" strokecolor="#4bacc6" strokeweight="5pt">
                <v:stroke linestyle="thickThin"/>
                <v:shadow color="#868686"/>
                <v:textbox inset="1mm,1mm,1mm,1mm">
                  <w:txbxContent>
                    <w:p w14:paraId="116CBA3D" w14:textId="77777777" w:rsidR="001116FC" w:rsidRDefault="001116FC" w:rsidP="001116FC">
                      <w:pPr>
                        <w:jc w:val="center"/>
                        <w:rPr>
                          <w:rFonts w:ascii="Cambria" w:hAnsi="Cambria"/>
                          <w:b/>
                          <w:color w:val="365F91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color w:val="365F91"/>
                          <w:sz w:val="28"/>
                          <w:szCs w:val="28"/>
                        </w:rPr>
                        <w:t>ЭСР</w:t>
                      </w:r>
                    </w:p>
                  </w:txbxContent>
                </v:textbox>
              </v:oval>
            </w:pict>
          </mc:Fallback>
        </mc:AlternateContent>
      </w:r>
    </w:p>
    <w:p w14:paraId="26BDD4CD" w14:textId="77777777" w:rsidR="001116FC" w:rsidRPr="00235AF0" w:rsidRDefault="001116FC" w:rsidP="001116FC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</w:t>
      </w:r>
    </w:p>
    <w:p w14:paraId="5B999077" w14:textId="2DD3ECA8" w:rsidR="001116FC" w:rsidRPr="00235AF0" w:rsidRDefault="001116FC" w:rsidP="001116FC">
      <w:pPr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35A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2494C9" wp14:editId="25F7C882">
                <wp:simplePos x="0" y="0"/>
                <wp:positionH relativeFrom="column">
                  <wp:posOffset>-51435</wp:posOffset>
                </wp:positionH>
                <wp:positionV relativeFrom="paragraph">
                  <wp:posOffset>334010</wp:posOffset>
                </wp:positionV>
                <wp:extent cx="6029325" cy="9525"/>
                <wp:effectExtent l="0" t="0" r="28575" b="285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32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ACE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4.05pt;margin-top:26.3pt;width:474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" strokeweight="1.5pt"/>
            </w:pict>
          </mc:Fallback>
        </mc:AlternateContent>
      </w:r>
      <w:r w:rsidRPr="00235AF0">
        <w:rPr>
          <w:rFonts w:ascii="Times New Roman" w:eastAsia="Times New Roman" w:hAnsi="Times New Roman"/>
          <w:b/>
          <w:sz w:val="32"/>
          <w:szCs w:val="32"/>
          <w:lang w:eastAsia="ru-RU"/>
        </w:rPr>
        <w:t>«</w:t>
      </w:r>
      <w:proofErr w:type="spellStart"/>
      <w:r w:rsidRPr="00235AF0">
        <w:rPr>
          <w:rFonts w:ascii="Times New Roman" w:eastAsia="Times New Roman" w:hAnsi="Times New Roman"/>
          <w:b/>
          <w:sz w:val="32"/>
          <w:szCs w:val="32"/>
          <w:lang w:eastAsia="ru-RU"/>
        </w:rPr>
        <w:t>ЭнергоСетьРемонт</w:t>
      </w:r>
      <w:proofErr w:type="spellEnd"/>
      <w:r w:rsidRPr="00235AF0"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</w:p>
    <w:p w14:paraId="2D4816D3" w14:textId="77777777" w:rsidR="001116FC" w:rsidRPr="00235AF0" w:rsidRDefault="001116FC" w:rsidP="001116FC">
      <w:pPr>
        <w:spacing w:after="0" w:line="240" w:lineRule="exact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14:paraId="41A05E37" w14:textId="77777777" w:rsidR="001116FC" w:rsidRPr="00235AF0" w:rsidRDefault="001116FC" w:rsidP="001116FC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 w:rsidRPr="00235AF0">
        <w:rPr>
          <w:rFonts w:ascii="Arial" w:eastAsia="Times New Roman" w:hAnsi="Arial" w:cs="Arial"/>
          <w:sz w:val="14"/>
          <w:szCs w:val="14"/>
          <w:lang w:eastAsia="ru-RU"/>
        </w:rPr>
        <w:t>Общество с ограниченной ответственностью «</w:t>
      </w:r>
      <w:proofErr w:type="spellStart"/>
      <w:r w:rsidRPr="00235AF0">
        <w:rPr>
          <w:rFonts w:ascii="Arial" w:eastAsia="Times New Roman" w:hAnsi="Arial" w:cs="Arial"/>
          <w:sz w:val="14"/>
          <w:szCs w:val="14"/>
          <w:lang w:eastAsia="ru-RU"/>
        </w:rPr>
        <w:t>ЭнергоСетьРемонт</w:t>
      </w:r>
      <w:proofErr w:type="spellEnd"/>
      <w:r w:rsidRPr="00235AF0">
        <w:rPr>
          <w:rFonts w:ascii="Arial" w:eastAsia="Times New Roman" w:hAnsi="Arial" w:cs="Arial"/>
          <w:sz w:val="14"/>
          <w:szCs w:val="14"/>
          <w:lang w:eastAsia="ru-RU"/>
        </w:rPr>
        <w:t>» (ООО «ЭСР»)</w:t>
      </w:r>
    </w:p>
    <w:p w14:paraId="404B3B59" w14:textId="31B21329" w:rsidR="001116FC" w:rsidRPr="00235AF0" w:rsidRDefault="001116FC" w:rsidP="001116FC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 w:rsidRPr="00235AF0">
        <w:rPr>
          <w:rFonts w:ascii="Arial" w:eastAsia="Times New Roman" w:hAnsi="Arial" w:cs="Arial"/>
          <w:sz w:val="14"/>
          <w:szCs w:val="14"/>
          <w:lang w:eastAsia="ru-RU"/>
        </w:rPr>
        <w:t>428028, Россия, Чув</w:t>
      </w:r>
      <w:r w:rsidR="00A92BFC" w:rsidRPr="00235AF0">
        <w:rPr>
          <w:rFonts w:ascii="Arial" w:eastAsia="Times New Roman" w:hAnsi="Arial" w:cs="Arial"/>
          <w:sz w:val="14"/>
          <w:szCs w:val="14"/>
          <w:lang w:eastAsia="ru-RU"/>
        </w:rPr>
        <w:t>а</w:t>
      </w:r>
      <w:r w:rsidRPr="00235AF0">
        <w:rPr>
          <w:rFonts w:ascii="Arial" w:eastAsia="Times New Roman" w:hAnsi="Arial" w:cs="Arial"/>
          <w:sz w:val="14"/>
          <w:szCs w:val="14"/>
          <w:lang w:eastAsia="ru-RU"/>
        </w:rPr>
        <w:t xml:space="preserve">шская Республика, </w:t>
      </w:r>
      <w:proofErr w:type="spellStart"/>
      <w:r w:rsidRPr="00235AF0">
        <w:rPr>
          <w:rFonts w:ascii="Arial" w:eastAsia="Times New Roman" w:hAnsi="Arial" w:cs="Arial"/>
          <w:sz w:val="14"/>
          <w:szCs w:val="14"/>
          <w:lang w:eastAsia="ru-RU"/>
        </w:rPr>
        <w:t>г.Чебоксары</w:t>
      </w:r>
      <w:proofErr w:type="spellEnd"/>
      <w:r w:rsidRPr="00235AF0">
        <w:rPr>
          <w:rFonts w:ascii="Arial" w:eastAsia="Times New Roman" w:hAnsi="Arial" w:cs="Arial"/>
          <w:sz w:val="14"/>
          <w:szCs w:val="14"/>
          <w:lang w:eastAsia="ru-RU"/>
        </w:rPr>
        <w:t xml:space="preserve">, </w:t>
      </w:r>
      <w:proofErr w:type="spellStart"/>
      <w:r w:rsidRPr="00235AF0">
        <w:rPr>
          <w:rFonts w:ascii="Arial" w:eastAsia="Times New Roman" w:hAnsi="Arial" w:cs="Arial"/>
          <w:sz w:val="14"/>
          <w:szCs w:val="14"/>
          <w:lang w:eastAsia="ru-RU"/>
        </w:rPr>
        <w:t>пр.Тракторостроителей</w:t>
      </w:r>
      <w:proofErr w:type="spellEnd"/>
      <w:r w:rsidRPr="00235AF0">
        <w:rPr>
          <w:rFonts w:ascii="Arial" w:eastAsia="Times New Roman" w:hAnsi="Arial" w:cs="Arial"/>
          <w:sz w:val="14"/>
          <w:szCs w:val="14"/>
          <w:lang w:eastAsia="ru-RU"/>
        </w:rPr>
        <w:t xml:space="preserve">, д.101, каб.514, тел. +7 (8352) 30-44-33, </w:t>
      </w:r>
    </w:p>
    <w:p w14:paraId="2130973B" w14:textId="77777777" w:rsidR="001116FC" w:rsidRPr="00235AF0" w:rsidRDefault="001116FC" w:rsidP="001116FC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 w:rsidRPr="00235AF0">
        <w:rPr>
          <w:rFonts w:ascii="Arial" w:eastAsia="Times New Roman" w:hAnsi="Arial" w:cs="Arial"/>
          <w:sz w:val="14"/>
          <w:szCs w:val="14"/>
          <w:lang w:eastAsia="ru-RU"/>
        </w:rPr>
        <w:t>ОГРН 1202100003038, ИНН 2130218121, КПП 213001001</w:t>
      </w:r>
    </w:p>
    <w:p w14:paraId="53D1DA9A" w14:textId="12862084" w:rsidR="00874F05" w:rsidRPr="00235AF0" w:rsidRDefault="00874F05" w:rsidP="00874F0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2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871"/>
        <w:gridCol w:w="445"/>
        <w:gridCol w:w="1871"/>
        <w:gridCol w:w="349"/>
        <w:gridCol w:w="3969"/>
      </w:tblGrid>
      <w:tr w:rsidR="00235AF0" w:rsidRPr="00235AF0" w14:paraId="61F16D1B" w14:textId="77777777" w:rsidTr="00FE3572">
        <w:trPr>
          <w:trHeight w:val="283"/>
        </w:trPr>
        <w:tc>
          <w:tcPr>
            <w:tcW w:w="817" w:type="dxa"/>
            <w:vAlign w:val="bottom"/>
          </w:tcPr>
          <w:p w14:paraId="59BBD8D7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167A89B9" w14:textId="0B2760CA" w:rsidR="00440248" w:rsidRPr="00235AF0" w:rsidRDefault="00235AF0" w:rsidP="008B7E3F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235AF0">
              <w:rPr>
                <w:rFonts w:eastAsia="Calibri"/>
                <w:sz w:val="24"/>
                <w:szCs w:val="24"/>
              </w:rPr>
              <w:t>1</w:t>
            </w:r>
            <w:r w:rsidR="008B7E3F">
              <w:rPr>
                <w:rFonts w:eastAsia="Calibri"/>
                <w:sz w:val="24"/>
                <w:szCs w:val="24"/>
              </w:rPr>
              <w:t>5</w:t>
            </w:r>
            <w:r w:rsidR="00440248" w:rsidRPr="00235AF0">
              <w:rPr>
                <w:rFonts w:eastAsia="Calibri"/>
                <w:sz w:val="24"/>
                <w:szCs w:val="24"/>
              </w:rPr>
              <w:t>.0</w:t>
            </w:r>
            <w:r w:rsidRPr="00235AF0">
              <w:rPr>
                <w:rFonts w:eastAsia="Calibri"/>
                <w:sz w:val="24"/>
                <w:szCs w:val="24"/>
              </w:rPr>
              <w:t>7</w:t>
            </w:r>
            <w:r w:rsidR="00440248" w:rsidRPr="00235AF0">
              <w:rPr>
                <w:rFonts w:eastAsia="Calibri"/>
                <w:sz w:val="24"/>
                <w:szCs w:val="24"/>
              </w:rPr>
              <w:t>.2021</w:t>
            </w:r>
          </w:p>
        </w:tc>
        <w:tc>
          <w:tcPr>
            <w:tcW w:w="445" w:type="dxa"/>
            <w:vAlign w:val="bottom"/>
          </w:tcPr>
          <w:p w14:paraId="76023AF9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  <w:r w:rsidRPr="00235AF0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4E9D4836" w14:textId="3C09701E" w:rsidR="00440248" w:rsidRPr="00235AF0" w:rsidRDefault="00ED596A" w:rsidP="00602A02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187</w:t>
            </w:r>
            <w:bookmarkStart w:id="0" w:name="_GoBack"/>
            <w:bookmarkEnd w:id="0"/>
          </w:p>
        </w:tc>
        <w:tc>
          <w:tcPr>
            <w:tcW w:w="349" w:type="dxa"/>
          </w:tcPr>
          <w:p w14:paraId="02E80CDF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14:paraId="035186AA" w14:textId="4426234D" w:rsidR="00440248" w:rsidRPr="00235AF0" w:rsidRDefault="00440248" w:rsidP="0050656B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235AF0">
              <w:rPr>
                <w:sz w:val="24"/>
              </w:rPr>
              <w:t>Министерство промышленности</w:t>
            </w:r>
          </w:p>
          <w:p w14:paraId="1B4284E8" w14:textId="43D4574E" w:rsidR="00440248" w:rsidRPr="00235AF0" w:rsidRDefault="00440248" w:rsidP="0050656B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235AF0">
              <w:rPr>
                <w:sz w:val="24"/>
              </w:rPr>
              <w:t>и энергетики Чувашской Республики</w:t>
            </w:r>
          </w:p>
        </w:tc>
      </w:tr>
      <w:tr w:rsidR="00235AF0" w:rsidRPr="00235AF0" w14:paraId="3A47CA8F" w14:textId="77777777" w:rsidTr="00FE3572">
        <w:trPr>
          <w:trHeight w:val="283"/>
        </w:trPr>
        <w:tc>
          <w:tcPr>
            <w:tcW w:w="817" w:type="dxa"/>
            <w:vAlign w:val="bottom"/>
          </w:tcPr>
          <w:p w14:paraId="05F397D4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6D144C85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14:paraId="3EC88679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DDBA90C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14:paraId="5EF10A13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01C5723" w14:textId="49C77147" w:rsidR="00440248" w:rsidRPr="00235AF0" w:rsidRDefault="00440248" w:rsidP="00AC0483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235AF0" w:rsidRPr="00235AF0" w14:paraId="097815E2" w14:textId="77777777" w:rsidTr="00FE3572">
        <w:trPr>
          <w:trHeight w:val="283"/>
        </w:trPr>
        <w:tc>
          <w:tcPr>
            <w:tcW w:w="817" w:type="dxa"/>
            <w:vAlign w:val="bottom"/>
          </w:tcPr>
          <w:p w14:paraId="6F32988D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  <w:r w:rsidRPr="00235AF0">
              <w:rPr>
                <w:rFonts w:eastAsia="Calibri"/>
                <w:sz w:val="24"/>
                <w:szCs w:val="24"/>
              </w:rPr>
              <w:t>на №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31359CE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14:paraId="1868DBA0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  <w:r w:rsidRPr="00235AF0">
              <w:rPr>
                <w:rFonts w:eastAsia="Calibri"/>
                <w:sz w:val="24"/>
                <w:szCs w:val="24"/>
              </w:rPr>
              <w:t>от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9BE4DEA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14:paraId="64BFCABE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2CD1D8D4" w14:textId="201EB982" w:rsidR="00440248" w:rsidRPr="00235AF0" w:rsidRDefault="00440248" w:rsidP="00AC0483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235AF0" w:rsidRPr="00235AF0" w14:paraId="608BDA5E" w14:textId="77777777" w:rsidTr="00FE3572">
        <w:trPr>
          <w:trHeight w:val="283"/>
        </w:trPr>
        <w:tc>
          <w:tcPr>
            <w:tcW w:w="817" w:type="dxa"/>
            <w:vAlign w:val="bottom"/>
          </w:tcPr>
          <w:p w14:paraId="5EEC42E9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8CFCD3F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14:paraId="4701B33E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74624B2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14:paraId="48FA8BF7" w14:textId="77777777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ED871A0" w14:textId="53BE5A7B" w:rsidR="00440248" w:rsidRPr="00235AF0" w:rsidRDefault="00440248" w:rsidP="0044024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</w:tbl>
    <w:p w14:paraId="3E9A1848" w14:textId="38A26211" w:rsidR="001116FC" w:rsidRPr="00235AF0" w:rsidRDefault="001116FC" w:rsidP="00874F05">
      <w:pPr>
        <w:spacing w:after="0"/>
        <w:rPr>
          <w:rFonts w:ascii="Times New Roman" w:hAnsi="Times New Roman"/>
          <w:sz w:val="24"/>
          <w:szCs w:val="24"/>
        </w:rPr>
      </w:pPr>
    </w:p>
    <w:p w14:paraId="5CBF7D12" w14:textId="3374860B" w:rsidR="00256AE0" w:rsidRPr="00235AF0" w:rsidRDefault="00256AE0" w:rsidP="00874F05">
      <w:pPr>
        <w:spacing w:after="0"/>
        <w:rPr>
          <w:rFonts w:ascii="Times New Roman" w:hAnsi="Times New Roman"/>
          <w:sz w:val="24"/>
          <w:szCs w:val="24"/>
        </w:rPr>
      </w:pPr>
    </w:p>
    <w:p w14:paraId="3E8A215B" w14:textId="77777777" w:rsidR="00235AF0" w:rsidRPr="00235AF0" w:rsidRDefault="00235AF0" w:rsidP="00602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2E7121" w14:textId="77777777" w:rsidR="00235AF0" w:rsidRPr="00235AF0" w:rsidRDefault="00235AF0" w:rsidP="00602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B6ED5C" w14:textId="77777777" w:rsidR="00235AF0" w:rsidRPr="00235AF0" w:rsidRDefault="00235AF0" w:rsidP="00602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002EEC" w14:textId="042F23C8" w:rsidR="00235AF0" w:rsidRPr="00235AF0" w:rsidRDefault="00235AF0" w:rsidP="00235A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14:paraId="7351534C" w14:textId="257B3F11" w:rsidR="00602A02" w:rsidRPr="00235AF0" w:rsidRDefault="00235AF0" w:rsidP="00235A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b/>
          <w:sz w:val="24"/>
          <w:szCs w:val="24"/>
          <w:lang w:eastAsia="ru-RU"/>
        </w:rPr>
        <w:t>о доработанном проекте инвестиционной программы</w:t>
      </w:r>
    </w:p>
    <w:p w14:paraId="345521C8" w14:textId="77777777" w:rsidR="00235AF0" w:rsidRPr="00235AF0" w:rsidRDefault="00235AF0" w:rsidP="00602A0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9B6B3F" w14:textId="529B375A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«ЭСР» направляет на утверждение проект инвестиционной программы ООО «ЭСР» в сфере электроэнергетики на 2022-2026 гг. (далее – Инвестиционная программа) и материалы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энергии», доработанный с учетом замечаний </w:t>
      </w:r>
      <w:proofErr w:type="spellStart"/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Минпромэнерго</w:t>
      </w:r>
      <w:proofErr w:type="spellEnd"/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 Чувашии и Госслужбы Чувашии по конкурентной политике  и тарифам.</w:t>
      </w:r>
    </w:p>
    <w:p w14:paraId="5D6E3F9A" w14:textId="77777777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8AF07A" w14:textId="77777777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отсутствием возможности размещения на официальном сайте ФГИС «Единый портал государственных и муниципальных услуг (функций)» в информационно-телекоммуникационной сети «Интернет» проекта изменений и прилагаемых к нему материалов просим в соответствии с пунктом 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977, разместить направляемые уведомление и материалы к нему на официальном сайте </w:t>
      </w:r>
      <w:proofErr w:type="spellStart"/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Минпромэнерго</w:t>
      </w:r>
      <w:proofErr w:type="spellEnd"/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 Чувашии в информационно-телекоммуникационной сети «Интернет».</w:t>
      </w:r>
    </w:p>
    <w:p w14:paraId="123869FD" w14:textId="77777777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C3DD4C" w14:textId="5B673211" w:rsidR="00235AF0" w:rsidRPr="00235AF0" w:rsidRDefault="00E50C7F" w:rsidP="00E50C7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E0D7EE1" w14:textId="652E4129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1. Файл электронного документа  </w:t>
      </w:r>
      <w:r w:rsidR="00E50C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Пояснительная записка</w:t>
      </w:r>
      <w:r w:rsidR="00E50C7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6C96884" w14:textId="77777777" w:rsidR="00235AF0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2FC802" w14:textId="47BB3D49" w:rsidR="00B85A1D" w:rsidRPr="00235AF0" w:rsidRDefault="00235AF0" w:rsidP="00235A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2. Файл электронных документов «Чувашская Республика – Чувашия».</w:t>
      </w:r>
    </w:p>
    <w:p w14:paraId="6D18BE14" w14:textId="77777777" w:rsidR="00B85A1D" w:rsidRPr="00235AF0" w:rsidRDefault="00B85A1D" w:rsidP="0054004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40FECC" w14:textId="77777777" w:rsidR="00874F05" w:rsidRDefault="00874F05" w:rsidP="00D71B6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8A8BE" w14:textId="77777777" w:rsidR="00E50C7F" w:rsidRPr="00235AF0" w:rsidRDefault="00E50C7F" w:rsidP="00D71B6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7BC9EC" w14:textId="77777777" w:rsidR="007D3411" w:rsidRPr="00235AF0" w:rsidRDefault="007D3411" w:rsidP="00874F0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FE5F91" w14:textId="3216A643" w:rsidR="00874F05" w:rsidRPr="00235AF0" w:rsidRDefault="00B566C5" w:rsidP="00B566C5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235AF0">
        <w:rPr>
          <w:rFonts w:ascii="Times New Roman" w:hAnsi="Times New Roman"/>
          <w:sz w:val="24"/>
          <w:szCs w:val="24"/>
        </w:rPr>
        <w:t>Генеральный директор</w:t>
      </w:r>
      <w:r w:rsidR="00874F05" w:rsidRPr="00235AF0">
        <w:rPr>
          <w:rFonts w:ascii="Times New Roman" w:hAnsi="Times New Roman"/>
          <w:sz w:val="24"/>
          <w:szCs w:val="24"/>
        </w:rPr>
        <w:t xml:space="preserve"> ООО «</w:t>
      </w:r>
      <w:r w:rsidRPr="00235AF0">
        <w:rPr>
          <w:rFonts w:ascii="Times New Roman" w:eastAsia="Times New Roman" w:hAnsi="Times New Roman"/>
          <w:sz w:val="24"/>
          <w:szCs w:val="24"/>
          <w:lang w:eastAsia="ru-RU"/>
        </w:rPr>
        <w:t>ЭСР</w:t>
      </w:r>
      <w:r w:rsidR="00874F05" w:rsidRPr="00235AF0">
        <w:rPr>
          <w:rFonts w:ascii="Times New Roman" w:hAnsi="Times New Roman"/>
          <w:sz w:val="24"/>
          <w:szCs w:val="24"/>
        </w:rPr>
        <w:t xml:space="preserve">» </w:t>
      </w:r>
      <w:r w:rsidR="00874F05" w:rsidRPr="00235AF0">
        <w:rPr>
          <w:rFonts w:ascii="Times New Roman" w:hAnsi="Times New Roman"/>
          <w:sz w:val="24"/>
          <w:szCs w:val="24"/>
        </w:rPr>
        <w:tab/>
      </w:r>
      <w:r w:rsidR="00874F05" w:rsidRPr="00235AF0">
        <w:rPr>
          <w:rFonts w:ascii="Times New Roman" w:hAnsi="Times New Roman"/>
          <w:sz w:val="24"/>
          <w:szCs w:val="24"/>
        </w:rPr>
        <w:tab/>
      </w:r>
      <w:r w:rsidR="00874F05" w:rsidRPr="00235AF0">
        <w:rPr>
          <w:rFonts w:ascii="Times New Roman" w:hAnsi="Times New Roman"/>
          <w:sz w:val="24"/>
          <w:szCs w:val="24"/>
        </w:rPr>
        <w:tab/>
      </w:r>
      <w:r w:rsidR="00874F05" w:rsidRPr="00235AF0">
        <w:rPr>
          <w:rFonts w:ascii="Times New Roman" w:hAnsi="Times New Roman"/>
          <w:sz w:val="24"/>
          <w:szCs w:val="24"/>
        </w:rPr>
        <w:tab/>
      </w:r>
      <w:r w:rsidR="00874F05" w:rsidRPr="00235AF0">
        <w:rPr>
          <w:rFonts w:ascii="Times New Roman" w:hAnsi="Times New Roman"/>
          <w:sz w:val="24"/>
          <w:szCs w:val="24"/>
        </w:rPr>
        <w:tab/>
      </w:r>
      <w:r w:rsidRPr="00235AF0">
        <w:rPr>
          <w:rFonts w:ascii="Times New Roman" w:hAnsi="Times New Roman"/>
          <w:sz w:val="24"/>
          <w:szCs w:val="24"/>
        </w:rPr>
        <w:t>Шаварин А.К</w:t>
      </w:r>
      <w:r w:rsidR="009A5BC6" w:rsidRPr="00235AF0">
        <w:rPr>
          <w:rFonts w:ascii="Times New Roman" w:hAnsi="Times New Roman"/>
          <w:sz w:val="24"/>
          <w:szCs w:val="24"/>
        </w:rPr>
        <w:t>.</w:t>
      </w:r>
    </w:p>
    <w:p w14:paraId="1B508DFA" w14:textId="79FD8F86" w:rsidR="00874F05" w:rsidRPr="00235AF0" w:rsidRDefault="00874F05" w:rsidP="00874F0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9CD0A7" w14:textId="77777777" w:rsidR="00B566C5" w:rsidRPr="00235AF0" w:rsidRDefault="00874F05" w:rsidP="00B566C5">
      <w:pPr>
        <w:spacing w:after="0"/>
        <w:ind w:firstLine="709"/>
        <w:jc w:val="right"/>
        <w:rPr>
          <w:rFonts w:ascii="Times New Roman" w:eastAsia="Times New Roman" w:hAnsi="Times New Roman"/>
          <w:sz w:val="20"/>
          <w:szCs w:val="24"/>
          <w:lang w:eastAsia="ru-RU"/>
        </w:rPr>
      </w:pPr>
      <w:r w:rsidRPr="00235AF0">
        <w:rPr>
          <w:rFonts w:ascii="Times New Roman" w:eastAsia="Times New Roman" w:hAnsi="Times New Roman"/>
          <w:sz w:val="20"/>
          <w:szCs w:val="24"/>
          <w:lang w:eastAsia="ru-RU"/>
        </w:rPr>
        <w:t>Подписано с использованием</w:t>
      </w:r>
      <w:r w:rsidR="00B566C5" w:rsidRPr="00235AF0">
        <w:rPr>
          <w:rFonts w:ascii="Times New Roman" w:eastAsia="Times New Roman" w:hAnsi="Times New Roman"/>
          <w:sz w:val="20"/>
          <w:szCs w:val="24"/>
          <w:lang w:eastAsia="ru-RU"/>
        </w:rPr>
        <w:t xml:space="preserve"> ЭЦП </w:t>
      </w:r>
    </w:p>
    <w:p w14:paraId="6BEDB923" w14:textId="3B8E0769" w:rsidR="000104B4" w:rsidRPr="00235AF0" w:rsidRDefault="008B7E3F" w:rsidP="00B566C5">
      <w:pPr>
        <w:spacing w:after="0"/>
        <w:ind w:firstLine="709"/>
        <w:jc w:val="right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15</w:t>
      </w:r>
      <w:r w:rsidR="00874F05" w:rsidRPr="00235AF0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июля</w:t>
      </w:r>
      <w:r w:rsidR="009A5BC6" w:rsidRPr="00235AF0">
        <w:rPr>
          <w:rFonts w:ascii="Times New Roman" w:eastAsia="Times New Roman" w:hAnsi="Times New Roman"/>
          <w:sz w:val="20"/>
          <w:szCs w:val="24"/>
          <w:lang w:eastAsia="ru-RU"/>
        </w:rPr>
        <w:t xml:space="preserve"> 2021</w:t>
      </w:r>
      <w:r w:rsidR="00874F05" w:rsidRPr="00235AF0">
        <w:rPr>
          <w:rFonts w:ascii="Times New Roman" w:eastAsia="Times New Roman" w:hAnsi="Times New Roman"/>
          <w:sz w:val="20"/>
          <w:szCs w:val="24"/>
          <w:lang w:eastAsia="ru-RU"/>
        </w:rPr>
        <w:t xml:space="preserve"> года</w:t>
      </w:r>
    </w:p>
    <w:p w14:paraId="0F17D0F0" w14:textId="3E3404A7" w:rsidR="00874F05" w:rsidRPr="009A5BC6" w:rsidRDefault="00874F05">
      <w:pPr>
        <w:spacing w:after="0"/>
        <w:jc w:val="both"/>
        <w:rPr>
          <w:rFonts w:ascii="Times New Roman" w:hAnsi="Times New Roman"/>
          <w:i/>
          <w:sz w:val="20"/>
          <w:szCs w:val="24"/>
        </w:rPr>
      </w:pPr>
    </w:p>
    <w:sectPr w:rsidR="00874F05" w:rsidRPr="009A5BC6" w:rsidSect="00DA5D3F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63A7"/>
    <w:multiLevelType w:val="hybridMultilevel"/>
    <w:tmpl w:val="3D5C74E4"/>
    <w:lvl w:ilvl="0" w:tplc="719AA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C557C"/>
    <w:multiLevelType w:val="hybridMultilevel"/>
    <w:tmpl w:val="DF58F658"/>
    <w:lvl w:ilvl="0" w:tplc="105271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95D5A"/>
    <w:multiLevelType w:val="hybridMultilevel"/>
    <w:tmpl w:val="10DAB8AC"/>
    <w:lvl w:ilvl="0" w:tplc="E572E1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D4"/>
    <w:rsid w:val="000104B4"/>
    <w:rsid w:val="00051C43"/>
    <w:rsid w:val="000754D1"/>
    <w:rsid w:val="0008646D"/>
    <w:rsid w:val="00090AEE"/>
    <w:rsid w:val="000A1856"/>
    <w:rsid w:val="000D2FD6"/>
    <w:rsid w:val="000E0118"/>
    <w:rsid w:val="00100333"/>
    <w:rsid w:val="00100D0B"/>
    <w:rsid w:val="001017CE"/>
    <w:rsid w:val="001116FC"/>
    <w:rsid w:val="001202AF"/>
    <w:rsid w:val="00122AD4"/>
    <w:rsid w:val="00124CA3"/>
    <w:rsid w:val="0014551A"/>
    <w:rsid w:val="00160A15"/>
    <w:rsid w:val="0016577F"/>
    <w:rsid w:val="00170413"/>
    <w:rsid w:val="001B3DDB"/>
    <w:rsid w:val="001C3120"/>
    <w:rsid w:val="001E0E57"/>
    <w:rsid w:val="001F18C5"/>
    <w:rsid w:val="001F5C14"/>
    <w:rsid w:val="00221AE1"/>
    <w:rsid w:val="00235AF0"/>
    <w:rsid w:val="00244C75"/>
    <w:rsid w:val="002568F5"/>
    <w:rsid w:val="00256AE0"/>
    <w:rsid w:val="002610E8"/>
    <w:rsid w:val="00274A76"/>
    <w:rsid w:val="00285ECC"/>
    <w:rsid w:val="00286B50"/>
    <w:rsid w:val="002B46B1"/>
    <w:rsid w:val="002C378E"/>
    <w:rsid w:val="002D3D21"/>
    <w:rsid w:val="002E318E"/>
    <w:rsid w:val="003040F2"/>
    <w:rsid w:val="00320D36"/>
    <w:rsid w:val="003406A3"/>
    <w:rsid w:val="0035243F"/>
    <w:rsid w:val="00355687"/>
    <w:rsid w:val="003801BD"/>
    <w:rsid w:val="003C1001"/>
    <w:rsid w:val="003C37BA"/>
    <w:rsid w:val="004013CC"/>
    <w:rsid w:val="0042098C"/>
    <w:rsid w:val="00433102"/>
    <w:rsid w:val="00433C08"/>
    <w:rsid w:val="00440248"/>
    <w:rsid w:val="00440919"/>
    <w:rsid w:val="004473FB"/>
    <w:rsid w:val="0044768B"/>
    <w:rsid w:val="00452002"/>
    <w:rsid w:val="00454221"/>
    <w:rsid w:val="0045622A"/>
    <w:rsid w:val="00480C2A"/>
    <w:rsid w:val="00483270"/>
    <w:rsid w:val="004F6B05"/>
    <w:rsid w:val="004F75C2"/>
    <w:rsid w:val="004F7682"/>
    <w:rsid w:val="00503561"/>
    <w:rsid w:val="0050656B"/>
    <w:rsid w:val="00525391"/>
    <w:rsid w:val="0053090B"/>
    <w:rsid w:val="0054004A"/>
    <w:rsid w:val="00544743"/>
    <w:rsid w:val="00567774"/>
    <w:rsid w:val="00573C6E"/>
    <w:rsid w:val="00602A02"/>
    <w:rsid w:val="00610E5E"/>
    <w:rsid w:val="00617EC9"/>
    <w:rsid w:val="00620963"/>
    <w:rsid w:val="00623CB9"/>
    <w:rsid w:val="006254F3"/>
    <w:rsid w:val="006609DA"/>
    <w:rsid w:val="00660A48"/>
    <w:rsid w:val="006B1BD7"/>
    <w:rsid w:val="006B37FE"/>
    <w:rsid w:val="006C37B4"/>
    <w:rsid w:val="006E6D0F"/>
    <w:rsid w:val="00756248"/>
    <w:rsid w:val="00794A4F"/>
    <w:rsid w:val="007A253A"/>
    <w:rsid w:val="007C59D6"/>
    <w:rsid w:val="007D3411"/>
    <w:rsid w:val="007D4212"/>
    <w:rsid w:val="007E2742"/>
    <w:rsid w:val="00801524"/>
    <w:rsid w:val="00805560"/>
    <w:rsid w:val="008230A4"/>
    <w:rsid w:val="0083560A"/>
    <w:rsid w:val="00842B0B"/>
    <w:rsid w:val="0087156D"/>
    <w:rsid w:val="00874F05"/>
    <w:rsid w:val="00884C21"/>
    <w:rsid w:val="008917E0"/>
    <w:rsid w:val="00891B20"/>
    <w:rsid w:val="008B666D"/>
    <w:rsid w:val="008B7E3F"/>
    <w:rsid w:val="008D1F84"/>
    <w:rsid w:val="008E3F3C"/>
    <w:rsid w:val="008F0EED"/>
    <w:rsid w:val="008F5134"/>
    <w:rsid w:val="009004B6"/>
    <w:rsid w:val="009130C5"/>
    <w:rsid w:val="009253E6"/>
    <w:rsid w:val="00933ED8"/>
    <w:rsid w:val="009437D5"/>
    <w:rsid w:val="00992C39"/>
    <w:rsid w:val="009A5BC6"/>
    <w:rsid w:val="009B7444"/>
    <w:rsid w:val="009E6FA5"/>
    <w:rsid w:val="00A02625"/>
    <w:rsid w:val="00A4581F"/>
    <w:rsid w:val="00A46398"/>
    <w:rsid w:val="00A92BFC"/>
    <w:rsid w:val="00AB5102"/>
    <w:rsid w:val="00AC4C2C"/>
    <w:rsid w:val="00AD2F1B"/>
    <w:rsid w:val="00B0503A"/>
    <w:rsid w:val="00B17ECA"/>
    <w:rsid w:val="00B566C5"/>
    <w:rsid w:val="00B775A5"/>
    <w:rsid w:val="00B858A2"/>
    <w:rsid w:val="00B85A1D"/>
    <w:rsid w:val="00B91521"/>
    <w:rsid w:val="00BA79F4"/>
    <w:rsid w:val="00BB5356"/>
    <w:rsid w:val="00BC5533"/>
    <w:rsid w:val="00BD1AE3"/>
    <w:rsid w:val="00BF5850"/>
    <w:rsid w:val="00BF72CD"/>
    <w:rsid w:val="00C074B6"/>
    <w:rsid w:val="00C1190F"/>
    <w:rsid w:val="00C65A13"/>
    <w:rsid w:val="00C85DA7"/>
    <w:rsid w:val="00C9643C"/>
    <w:rsid w:val="00C966EA"/>
    <w:rsid w:val="00CA5959"/>
    <w:rsid w:val="00CB3077"/>
    <w:rsid w:val="00CC1604"/>
    <w:rsid w:val="00CD4A23"/>
    <w:rsid w:val="00CF277B"/>
    <w:rsid w:val="00D0207E"/>
    <w:rsid w:val="00D17AAA"/>
    <w:rsid w:val="00D25701"/>
    <w:rsid w:val="00D35C21"/>
    <w:rsid w:val="00D44F2A"/>
    <w:rsid w:val="00D71B6A"/>
    <w:rsid w:val="00DA14CB"/>
    <w:rsid w:val="00DA5AA7"/>
    <w:rsid w:val="00DA5D3F"/>
    <w:rsid w:val="00DC3258"/>
    <w:rsid w:val="00DC7744"/>
    <w:rsid w:val="00DC7A76"/>
    <w:rsid w:val="00DD6B55"/>
    <w:rsid w:val="00DE1137"/>
    <w:rsid w:val="00E13557"/>
    <w:rsid w:val="00E42BDE"/>
    <w:rsid w:val="00E50C7F"/>
    <w:rsid w:val="00E51FAB"/>
    <w:rsid w:val="00E645A2"/>
    <w:rsid w:val="00E90756"/>
    <w:rsid w:val="00EC5C46"/>
    <w:rsid w:val="00ED3935"/>
    <w:rsid w:val="00ED596A"/>
    <w:rsid w:val="00EF7675"/>
    <w:rsid w:val="00F203C5"/>
    <w:rsid w:val="00F32BD4"/>
    <w:rsid w:val="00F52D67"/>
    <w:rsid w:val="00F533B3"/>
    <w:rsid w:val="00F6560B"/>
    <w:rsid w:val="00F85AB7"/>
    <w:rsid w:val="00F9384D"/>
    <w:rsid w:val="00FA41D3"/>
    <w:rsid w:val="00FA7D81"/>
    <w:rsid w:val="00FC12AE"/>
    <w:rsid w:val="00FD5FF5"/>
    <w:rsid w:val="00FE3E39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70FE"/>
  <w15:docId w15:val="{7D336B06-1871-4337-8462-D1308183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D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B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32BD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0503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1137"/>
    <w:pPr>
      <w:ind w:left="720"/>
      <w:contextualSpacing/>
    </w:pPr>
  </w:style>
  <w:style w:type="table" w:styleId="a7">
    <w:name w:val="Table Grid"/>
    <w:basedOn w:val="a1"/>
    <w:uiPriority w:val="59"/>
    <w:rsid w:val="000104B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FollowedHyperlink"/>
    <w:uiPriority w:val="99"/>
    <w:semiHidden/>
    <w:unhideWhenUsed/>
    <w:rsid w:val="0054004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D65B7-0EAC-44F4-9ADE-7EC77E16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Арсений</cp:lastModifiedBy>
  <cp:revision>6</cp:revision>
  <cp:lastPrinted>2018-12-12T05:59:00Z</cp:lastPrinted>
  <dcterms:created xsi:type="dcterms:W3CDTF">2021-07-14T12:06:00Z</dcterms:created>
  <dcterms:modified xsi:type="dcterms:W3CDTF">2021-07-15T11:34:00Z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1801504074</vt:i4>
  </property>
</Properties>
</file>